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3FFA" w14:textId="77777777" w:rsidR="00E20095" w:rsidRPr="00E20095" w:rsidRDefault="00E20095" w:rsidP="00E20095">
      <w:pPr>
        <w:rPr>
          <w:rFonts w:ascii="Arial" w:hAnsi="Arial"/>
          <w:sz w:val="28"/>
          <w:szCs w:val="28"/>
        </w:rPr>
      </w:pPr>
      <w:r w:rsidRPr="00E20095">
        <w:rPr>
          <w:rFonts w:ascii="Arial" w:hAnsi="Arial"/>
          <w:sz w:val="28"/>
          <w:szCs w:val="28"/>
        </w:rPr>
        <w:t>March 24, 2018……. Fort Meyers, FL</w:t>
      </w:r>
    </w:p>
    <w:p w14:paraId="25DA122B" w14:textId="77777777" w:rsidR="00E20095" w:rsidRPr="00DB4AC3" w:rsidRDefault="00765A2A" w:rsidP="00E20095">
      <w:pPr>
        <w:rPr>
          <w:rFonts w:ascii="Arial Bold" w:hAnsi="Arial Bold"/>
          <w:b/>
          <w:bCs/>
          <w:sz w:val="28"/>
          <w:szCs w:val="28"/>
        </w:rPr>
      </w:pPr>
      <w:r>
        <w:rPr>
          <w:rFonts w:ascii="Arial Bold" w:hAnsi="Arial Bold"/>
          <w:b/>
          <w:bCs/>
          <w:sz w:val="28"/>
          <w:szCs w:val="28"/>
        </w:rPr>
        <w:t xml:space="preserve">ASC Presents </w:t>
      </w:r>
      <w:r w:rsidR="00E20095" w:rsidRPr="00DB4AC3">
        <w:rPr>
          <w:rFonts w:ascii="Arial Bold" w:hAnsi="Arial Bold"/>
          <w:b/>
          <w:bCs/>
          <w:sz w:val="28"/>
          <w:szCs w:val="28"/>
        </w:rPr>
        <w:t>Prestig</w:t>
      </w:r>
      <w:r>
        <w:rPr>
          <w:rFonts w:ascii="Arial Bold" w:hAnsi="Arial Bold"/>
          <w:b/>
          <w:bCs/>
          <w:sz w:val="28"/>
          <w:szCs w:val="28"/>
        </w:rPr>
        <w:t xml:space="preserve">ious Pathfinder Award </w:t>
      </w:r>
      <w:r w:rsidR="00E20095" w:rsidRPr="00DB4AC3">
        <w:rPr>
          <w:rFonts w:ascii="Arial Bold" w:hAnsi="Arial Bold"/>
          <w:b/>
          <w:bCs/>
          <w:sz w:val="28"/>
          <w:szCs w:val="28"/>
        </w:rPr>
        <w:t xml:space="preserve">to Euro NCAP’s </w:t>
      </w:r>
      <w:proofErr w:type="spellStart"/>
      <w:r w:rsidR="00E20095" w:rsidRPr="00DB4AC3">
        <w:rPr>
          <w:rFonts w:ascii="Arial Bold" w:hAnsi="Arial Bold"/>
          <w:b/>
          <w:bCs/>
          <w:sz w:val="28"/>
          <w:szCs w:val="28"/>
        </w:rPr>
        <w:t>Michiel</w:t>
      </w:r>
      <w:proofErr w:type="spellEnd"/>
      <w:r w:rsidR="00E20095" w:rsidRPr="00DB4AC3">
        <w:rPr>
          <w:rFonts w:ascii="Arial Bold" w:hAnsi="Arial Bold"/>
          <w:b/>
          <w:bCs/>
          <w:sz w:val="28"/>
          <w:szCs w:val="28"/>
        </w:rPr>
        <w:t xml:space="preserve"> van </w:t>
      </w:r>
      <w:proofErr w:type="spellStart"/>
      <w:r w:rsidR="00E20095" w:rsidRPr="00DB4AC3">
        <w:rPr>
          <w:rFonts w:ascii="Arial Bold" w:hAnsi="Arial Bold"/>
          <w:b/>
          <w:bCs/>
          <w:sz w:val="28"/>
          <w:szCs w:val="28"/>
        </w:rPr>
        <w:t>Ratigen</w:t>
      </w:r>
      <w:proofErr w:type="spellEnd"/>
    </w:p>
    <w:p w14:paraId="39F7C5E0" w14:textId="77777777" w:rsidR="00E20095" w:rsidRDefault="00E20095" w:rsidP="00E20095">
      <w:pPr>
        <w:rPr>
          <w:rFonts w:ascii="Arial" w:hAnsi="Arial"/>
          <w:sz w:val="28"/>
          <w:szCs w:val="28"/>
        </w:rPr>
      </w:pPr>
    </w:p>
    <w:p w14:paraId="716EFC70" w14:textId="77777777" w:rsidR="00E20095" w:rsidRPr="00E20095" w:rsidRDefault="00E20095" w:rsidP="00E20095">
      <w:pPr>
        <w:rPr>
          <w:rFonts w:ascii="Arial" w:hAnsi="Arial"/>
          <w:sz w:val="28"/>
          <w:szCs w:val="28"/>
        </w:rPr>
      </w:pPr>
      <w:r w:rsidRPr="00E20095">
        <w:rPr>
          <w:rFonts w:ascii="Arial" w:hAnsi="Arial"/>
          <w:sz w:val="28"/>
          <w:szCs w:val="28"/>
        </w:rPr>
        <w:t xml:space="preserve">The Automotive Safety Council </w:t>
      </w:r>
      <w:r>
        <w:rPr>
          <w:rFonts w:ascii="Arial" w:hAnsi="Arial"/>
          <w:sz w:val="28"/>
          <w:szCs w:val="28"/>
        </w:rPr>
        <w:t xml:space="preserve">(ASC) </w:t>
      </w:r>
      <w:r w:rsidRPr="00E20095">
        <w:rPr>
          <w:rFonts w:ascii="Arial" w:hAnsi="Arial"/>
          <w:sz w:val="28"/>
          <w:szCs w:val="28"/>
        </w:rPr>
        <w:t xml:space="preserve">at their 2018 annual meeting was pleased to present the ASC Pathfinder Award to </w:t>
      </w:r>
      <w:proofErr w:type="spellStart"/>
      <w:r w:rsidRPr="00E20095">
        <w:rPr>
          <w:rFonts w:ascii="Arial" w:hAnsi="Arial"/>
          <w:sz w:val="28"/>
          <w:szCs w:val="28"/>
        </w:rPr>
        <w:t>Michiel</w:t>
      </w:r>
      <w:proofErr w:type="spellEnd"/>
      <w:r w:rsidRPr="00E20095">
        <w:rPr>
          <w:rFonts w:ascii="Arial" w:hAnsi="Arial"/>
          <w:sz w:val="28"/>
          <w:szCs w:val="28"/>
        </w:rPr>
        <w:t xml:space="preserve"> van Ratingen, Secretary General of </w:t>
      </w:r>
      <w:r>
        <w:rPr>
          <w:rFonts w:ascii="Arial" w:hAnsi="Arial"/>
          <w:sz w:val="28"/>
          <w:szCs w:val="28"/>
        </w:rPr>
        <w:t xml:space="preserve">the </w:t>
      </w:r>
      <w:r w:rsidRPr="00E20095">
        <w:rPr>
          <w:rFonts w:ascii="Arial" w:hAnsi="Arial"/>
          <w:sz w:val="28"/>
          <w:szCs w:val="28"/>
        </w:rPr>
        <w:t>Euro</w:t>
      </w:r>
      <w:r>
        <w:rPr>
          <w:rFonts w:ascii="Arial" w:hAnsi="Arial"/>
          <w:sz w:val="28"/>
          <w:szCs w:val="28"/>
        </w:rPr>
        <w:t xml:space="preserve">pean New Car Assessment </w:t>
      </w:r>
      <w:proofErr w:type="spellStart"/>
      <w:r>
        <w:rPr>
          <w:rFonts w:ascii="Arial" w:hAnsi="Arial"/>
          <w:sz w:val="28"/>
          <w:szCs w:val="28"/>
        </w:rPr>
        <w:t>Programme</w:t>
      </w:r>
      <w:proofErr w:type="spellEnd"/>
      <w:r w:rsidRPr="00E20095">
        <w:rPr>
          <w:rFonts w:ascii="Arial" w:hAnsi="Arial"/>
          <w:sz w:val="28"/>
          <w:szCs w:val="28"/>
        </w:rPr>
        <w:t xml:space="preserve"> </w:t>
      </w:r>
      <w:r>
        <w:rPr>
          <w:rFonts w:ascii="Arial" w:hAnsi="Arial"/>
          <w:sz w:val="28"/>
          <w:szCs w:val="28"/>
        </w:rPr>
        <w:t xml:space="preserve">(Euro </w:t>
      </w:r>
      <w:r w:rsidRPr="00E20095">
        <w:rPr>
          <w:rFonts w:ascii="Arial" w:hAnsi="Arial"/>
          <w:sz w:val="28"/>
          <w:szCs w:val="28"/>
        </w:rPr>
        <w:t>NCAP</w:t>
      </w:r>
      <w:r>
        <w:rPr>
          <w:rFonts w:ascii="Arial" w:hAnsi="Arial"/>
          <w:sz w:val="28"/>
          <w:szCs w:val="28"/>
        </w:rPr>
        <w:t>)</w:t>
      </w:r>
      <w:r w:rsidRPr="00E20095">
        <w:rPr>
          <w:rFonts w:ascii="Arial" w:hAnsi="Arial"/>
          <w:sz w:val="28"/>
          <w:szCs w:val="28"/>
        </w:rPr>
        <w:t xml:space="preserve">.   </w:t>
      </w:r>
    </w:p>
    <w:p w14:paraId="49D73B44" w14:textId="77777777" w:rsidR="00E20095" w:rsidRDefault="00E20095" w:rsidP="00E20095">
      <w:pPr>
        <w:rPr>
          <w:rFonts w:ascii="Arial" w:hAnsi="Arial"/>
          <w:sz w:val="28"/>
          <w:szCs w:val="28"/>
        </w:rPr>
      </w:pPr>
      <w:r w:rsidRPr="00E20095">
        <w:rPr>
          <w:rFonts w:ascii="Arial" w:hAnsi="Arial"/>
          <w:sz w:val="28"/>
          <w:szCs w:val="28"/>
        </w:rPr>
        <w:t xml:space="preserve">The ASC Pathfinder Award is the highest award given by the Automotive Safety Council, which is the automotive safety supplier trade association.  The award is given annually to a recipient that has shown a long track record of making significant and continuous improvements to the protection of automotive occupants, pedestrians and other vulnerable road users.  </w:t>
      </w:r>
    </w:p>
    <w:p w14:paraId="61096CCD" w14:textId="77777777" w:rsidR="00E20095" w:rsidRDefault="00E20095" w:rsidP="00E20095">
      <w:pPr>
        <w:rPr>
          <w:rFonts w:ascii="Arial" w:hAnsi="Arial"/>
          <w:sz w:val="28"/>
          <w:szCs w:val="28"/>
        </w:rPr>
      </w:pPr>
      <w:r w:rsidRPr="00E20095">
        <w:rPr>
          <w:rFonts w:ascii="Arial" w:hAnsi="Arial"/>
          <w:sz w:val="28"/>
          <w:szCs w:val="28"/>
        </w:rPr>
        <w:t xml:space="preserve">This year’s recipient has been a leader in implementing new and improved safety requirements and test protocols that encourage the inclusion of cutting edge safety equipment and capabilities into vehicles of all sizes and types in Europe which is a catalyst for other regions of the world to follow suit.  This activity has brought the latest life saving capabilities to even the smallest and least expensive vehicle types making automobile safety available for all.  </w:t>
      </w:r>
    </w:p>
    <w:p w14:paraId="419FF127" w14:textId="77777777" w:rsidR="00E20095" w:rsidRDefault="00E20095" w:rsidP="00E20095">
      <w:pPr>
        <w:rPr>
          <w:rFonts w:ascii="Arial" w:hAnsi="Arial"/>
          <w:sz w:val="28"/>
          <w:szCs w:val="28"/>
        </w:rPr>
      </w:pPr>
      <w:r>
        <w:rPr>
          <w:rFonts w:ascii="Arial" w:hAnsi="Arial"/>
          <w:sz w:val="28"/>
          <w:szCs w:val="28"/>
        </w:rPr>
        <w:t>Doug Campbell, Automotive Safety Council President said,</w:t>
      </w:r>
    </w:p>
    <w:p w14:paraId="2FF34899" w14:textId="77777777" w:rsidR="00E20095" w:rsidRPr="00E20095" w:rsidRDefault="00E20095" w:rsidP="00E20095">
      <w:pPr>
        <w:rPr>
          <w:rFonts w:ascii="Arial" w:hAnsi="Arial"/>
          <w:sz w:val="28"/>
          <w:szCs w:val="28"/>
        </w:rPr>
      </w:pPr>
      <w:r>
        <w:rPr>
          <w:rFonts w:ascii="Arial" w:hAnsi="Arial"/>
          <w:sz w:val="28"/>
          <w:szCs w:val="28"/>
        </w:rPr>
        <w:t>“</w:t>
      </w:r>
      <w:r w:rsidRPr="00E20095">
        <w:rPr>
          <w:rFonts w:ascii="Arial" w:hAnsi="Arial"/>
          <w:sz w:val="28"/>
          <w:szCs w:val="28"/>
        </w:rPr>
        <w:t xml:space="preserve">The ASC is proud to present this award to </w:t>
      </w:r>
      <w:proofErr w:type="spellStart"/>
      <w:r w:rsidRPr="00E20095">
        <w:rPr>
          <w:rFonts w:ascii="Arial" w:hAnsi="Arial"/>
          <w:sz w:val="28"/>
          <w:szCs w:val="28"/>
        </w:rPr>
        <w:t>Michiel</w:t>
      </w:r>
      <w:proofErr w:type="spellEnd"/>
      <w:r w:rsidRPr="00E20095">
        <w:rPr>
          <w:rFonts w:ascii="Arial" w:hAnsi="Arial"/>
          <w:sz w:val="28"/>
          <w:szCs w:val="28"/>
        </w:rPr>
        <w:t xml:space="preserve"> van Ratingen for his achievements in the field of automotive safety. </w:t>
      </w:r>
    </w:p>
    <w:p w14:paraId="2334F0D9" w14:textId="77777777" w:rsidR="00E20095" w:rsidRDefault="00E20095" w:rsidP="00E20095">
      <w:pPr>
        <w:rPr>
          <w:rFonts w:ascii="Arial" w:hAnsi="Arial"/>
          <w:sz w:val="28"/>
          <w:szCs w:val="28"/>
        </w:rPr>
      </w:pPr>
      <w:r>
        <w:rPr>
          <w:rFonts w:ascii="Arial" w:hAnsi="Arial"/>
          <w:sz w:val="28"/>
          <w:szCs w:val="28"/>
        </w:rPr>
        <w:t>“</w:t>
      </w:r>
      <w:proofErr w:type="spellStart"/>
      <w:r w:rsidRPr="00E20095">
        <w:rPr>
          <w:rFonts w:ascii="Arial" w:hAnsi="Arial"/>
          <w:sz w:val="28"/>
          <w:szCs w:val="28"/>
        </w:rPr>
        <w:t>Michiel</w:t>
      </w:r>
      <w:proofErr w:type="spellEnd"/>
      <w:r w:rsidRPr="00E20095">
        <w:rPr>
          <w:rFonts w:ascii="Arial" w:hAnsi="Arial"/>
          <w:sz w:val="28"/>
          <w:szCs w:val="28"/>
        </w:rPr>
        <w:t xml:space="preserve"> has been a driving force in creating a roadmap for future reductions in road fatalities and serious injuries with the passionate goal of achieving zero fatalities one day.</w:t>
      </w:r>
      <w:r>
        <w:rPr>
          <w:rFonts w:ascii="Arial" w:hAnsi="Arial"/>
          <w:sz w:val="28"/>
          <w:szCs w:val="28"/>
        </w:rPr>
        <w:t>”</w:t>
      </w:r>
    </w:p>
    <w:p w14:paraId="41087173" w14:textId="77777777" w:rsidR="00E20095" w:rsidRDefault="00E20095" w:rsidP="00E20095">
      <w:pPr>
        <w:rPr>
          <w:rFonts w:ascii="Arial" w:hAnsi="Arial"/>
          <w:sz w:val="28"/>
          <w:szCs w:val="28"/>
        </w:rPr>
      </w:pPr>
      <w:proofErr w:type="spellStart"/>
      <w:r>
        <w:rPr>
          <w:rFonts w:ascii="Arial" w:hAnsi="Arial"/>
          <w:sz w:val="28"/>
          <w:szCs w:val="28"/>
        </w:rPr>
        <w:t>Mich</w:t>
      </w:r>
      <w:r w:rsidR="00765A2A">
        <w:rPr>
          <w:rFonts w:ascii="Arial" w:hAnsi="Arial"/>
          <w:sz w:val="28"/>
          <w:szCs w:val="28"/>
        </w:rPr>
        <w:t>ie</w:t>
      </w:r>
      <w:r>
        <w:rPr>
          <w:rFonts w:ascii="Arial" w:hAnsi="Arial"/>
          <w:sz w:val="28"/>
          <w:szCs w:val="28"/>
        </w:rPr>
        <w:t>l</w:t>
      </w:r>
      <w:proofErr w:type="spellEnd"/>
      <w:r>
        <w:rPr>
          <w:rFonts w:ascii="Arial" w:hAnsi="Arial"/>
          <w:sz w:val="28"/>
          <w:szCs w:val="28"/>
        </w:rPr>
        <w:t xml:space="preserve"> van </w:t>
      </w:r>
      <w:proofErr w:type="spellStart"/>
      <w:r>
        <w:rPr>
          <w:rFonts w:ascii="Arial" w:hAnsi="Arial"/>
          <w:sz w:val="28"/>
          <w:szCs w:val="28"/>
        </w:rPr>
        <w:t>Ratigen</w:t>
      </w:r>
      <w:proofErr w:type="spellEnd"/>
      <w:r>
        <w:rPr>
          <w:rFonts w:ascii="Arial" w:hAnsi="Arial"/>
          <w:sz w:val="28"/>
          <w:szCs w:val="28"/>
        </w:rPr>
        <w:t>, Euro NCAP Secretary General said,</w:t>
      </w:r>
    </w:p>
    <w:p w14:paraId="7BF52097" w14:textId="77777777" w:rsidR="00DB4AC3" w:rsidRDefault="00E20095" w:rsidP="00E20095">
      <w:pPr>
        <w:rPr>
          <w:rFonts w:ascii="Arial" w:hAnsi="Arial"/>
          <w:sz w:val="28"/>
          <w:szCs w:val="28"/>
        </w:rPr>
      </w:pPr>
      <w:r>
        <w:rPr>
          <w:rFonts w:ascii="Arial" w:hAnsi="Arial"/>
          <w:sz w:val="28"/>
          <w:szCs w:val="28"/>
        </w:rPr>
        <w:t>“I am very proud to receive this prestigious Pathfinder award from the Automotive Safety Council. Working with stakeholders across the automotive industry, Euro NCAP has been a catalyst for significant and accelerated vehicle safety improvements. Col</w:t>
      </w:r>
      <w:r w:rsidR="00DB4AC3">
        <w:rPr>
          <w:rFonts w:ascii="Arial" w:hAnsi="Arial"/>
          <w:sz w:val="28"/>
          <w:szCs w:val="28"/>
        </w:rPr>
        <w:t xml:space="preserve">laboration has been key to </w:t>
      </w:r>
      <w:r w:rsidR="00DB4AC3">
        <w:rPr>
          <w:rFonts w:ascii="Arial" w:hAnsi="Arial"/>
          <w:sz w:val="28"/>
          <w:szCs w:val="28"/>
        </w:rPr>
        <w:lastRenderedPageBreak/>
        <w:t xml:space="preserve">our </w:t>
      </w:r>
      <w:r>
        <w:rPr>
          <w:rFonts w:ascii="Arial" w:hAnsi="Arial"/>
          <w:sz w:val="28"/>
          <w:szCs w:val="28"/>
        </w:rPr>
        <w:t xml:space="preserve">success </w:t>
      </w:r>
      <w:r w:rsidR="00DB4AC3">
        <w:rPr>
          <w:rFonts w:ascii="Arial" w:hAnsi="Arial"/>
          <w:sz w:val="28"/>
          <w:szCs w:val="28"/>
        </w:rPr>
        <w:t>and I would take this opportunity to thank all of those in the auto industry and road safety community that have made it possible.”</w:t>
      </w:r>
    </w:p>
    <w:p w14:paraId="05F03C91" w14:textId="77777777" w:rsidR="00DB4AC3" w:rsidRDefault="00DB4AC3" w:rsidP="00E20095">
      <w:pPr>
        <w:rPr>
          <w:rFonts w:ascii="Arial" w:hAnsi="Arial"/>
          <w:sz w:val="28"/>
          <w:szCs w:val="28"/>
        </w:rPr>
      </w:pPr>
    </w:p>
    <w:p w14:paraId="6C5035F4" w14:textId="77777777" w:rsidR="00DB4AC3" w:rsidRDefault="00DB4AC3" w:rsidP="00E20095">
      <w:pPr>
        <w:rPr>
          <w:rFonts w:ascii="Arial" w:hAnsi="Arial"/>
          <w:sz w:val="28"/>
          <w:szCs w:val="28"/>
        </w:rPr>
      </w:pPr>
      <w:r>
        <w:rPr>
          <w:rFonts w:ascii="Arial" w:hAnsi="Arial"/>
          <w:sz w:val="28"/>
          <w:szCs w:val="28"/>
        </w:rPr>
        <w:t>Ends</w:t>
      </w:r>
    </w:p>
    <w:p w14:paraId="5C32C315" w14:textId="77777777" w:rsidR="00E20095" w:rsidRPr="00E20095" w:rsidRDefault="00E20095" w:rsidP="00E20095">
      <w:pPr>
        <w:rPr>
          <w:rFonts w:ascii="Arial" w:hAnsi="Arial"/>
          <w:sz w:val="28"/>
          <w:szCs w:val="28"/>
        </w:rPr>
      </w:pPr>
    </w:p>
    <w:p w14:paraId="2272D6C5" w14:textId="77777777" w:rsidR="00E20095" w:rsidRPr="00E20095" w:rsidRDefault="00E20095" w:rsidP="00E20095">
      <w:pPr>
        <w:rPr>
          <w:rFonts w:ascii="Arial Bold" w:hAnsi="Arial Bold"/>
          <w:b/>
          <w:bCs/>
          <w:sz w:val="28"/>
          <w:szCs w:val="28"/>
        </w:rPr>
      </w:pPr>
      <w:r w:rsidRPr="00E20095">
        <w:rPr>
          <w:rFonts w:ascii="Arial Bold" w:hAnsi="Arial Bold"/>
          <w:b/>
          <w:bCs/>
          <w:sz w:val="28"/>
          <w:szCs w:val="28"/>
        </w:rPr>
        <w:t>About the Automotive Safety Council</w:t>
      </w:r>
    </w:p>
    <w:p w14:paraId="3EF730A8" w14:textId="6954D3E9" w:rsidR="00E20095" w:rsidRPr="00E20095" w:rsidRDefault="005159EC" w:rsidP="00E20095">
      <w:pPr>
        <w:rPr>
          <w:rFonts w:ascii="Arial" w:hAnsi="Arial"/>
          <w:sz w:val="28"/>
          <w:szCs w:val="28"/>
        </w:rPr>
      </w:pPr>
      <w:bookmarkStart w:id="0" w:name="_GoBack"/>
      <w:bookmarkEnd w:id="0"/>
      <w:r>
        <w:rPr>
          <w:rFonts w:ascii="Arial" w:hAnsi="Arial"/>
          <w:sz w:val="28"/>
          <w:szCs w:val="28"/>
        </w:rPr>
        <w:t>T</w:t>
      </w:r>
      <w:r w:rsidR="00E20095">
        <w:rPr>
          <w:rFonts w:ascii="Arial" w:hAnsi="Arial"/>
          <w:sz w:val="28"/>
          <w:szCs w:val="28"/>
        </w:rPr>
        <w:t>he ASC</w:t>
      </w:r>
      <w:r w:rsidR="00E20095" w:rsidRPr="00E20095">
        <w:rPr>
          <w:rFonts w:ascii="Arial" w:hAnsi="Arial"/>
          <w:sz w:val="28"/>
          <w:szCs w:val="28"/>
        </w:rPr>
        <w:t xml:space="preserve"> is the trade association of the leading automotive tier 1, 2 and 3 Active, Passive, Autonomous, Child and Interiors safety suppliers</w:t>
      </w:r>
      <w:r w:rsidR="00E20095">
        <w:rPr>
          <w:rFonts w:ascii="Arial" w:hAnsi="Arial"/>
          <w:sz w:val="28"/>
          <w:szCs w:val="28"/>
        </w:rPr>
        <w:t xml:space="preserve">. ASC’s mission </w:t>
      </w:r>
      <w:r w:rsidR="00E20095" w:rsidRPr="00E20095">
        <w:rPr>
          <w:rFonts w:ascii="Arial" w:hAnsi="Arial"/>
          <w:sz w:val="28"/>
          <w:szCs w:val="28"/>
        </w:rPr>
        <w:t xml:space="preserve">is to improve the safety of people throughout the world through the development, production and implementation of the latest automotive safety equipment by preventing accidents, protecting occupants and pedestrians when in a collision and to notify emergency responders after the collision when necessary. </w:t>
      </w:r>
      <w:hyperlink r:id="rId4" w:history="1">
        <w:r w:rsidR="00DB4AC3" w:rsidRPr="00DB4AC3">
          <w:rPr>
            <w:rStyle w:val="Hyperlink"/>
            <w:rFonts w:ascii="Arial" w:hAnsi="Arial"/>
            <w:color w:val="000000" w:themeColor="text1"/>
            <w:sz w:val="28"/>
            <w:szCs w:val="28"/>
          </w:rPr>
          <w:t>www.automotivesafetycouncil.org</w:t>
        </w:r>
      </w:hyperlink>
      <w:r w:rsidR="00DB4AC3" w:rsidRPr="00DB4AC3">
        <w:rPr>
          <w:rFonts w:ascii="Arial" w:hAnsi="Arial"/>
          <w:color w:val="000000" w:themeColor="text1"/>
          <w:sz w:val="28"/>
          <w:szCs w:val="28"/>
        </w:rPr>
        <w:t xml:space="preserve"> </w:t>
      </w:r>
    </w:p>
    <w:p w14:paraId="2C126CC2" w14:textId="77777777" w:rsidR="00E20095" w:rsidRPr="00E20095" w:rsidRDefault="00E20095" w:rsidP="00E20095">
      <w:pPr>
        <w:spacing w:after="0" w:line="294" w:lineRule="atLeast"/>
        <w:textAlignment w:val="baseline"/>
        <w:rPr>
          <w:rFonts w:ascii="Arial" w:eastAsiaTheme="minorEastAsia" w:hAnsi="Arial" w:cs="Arial"/>
          <w:color w:val="000000" w:themeColor="text1"/>
          <w:sz w:val="28"/>
          <w:szCs w:val="28"/>
          <w:lang w:val="en-GB"/>
        </w:rPr>
      </w:pPr>
      <w:r w:rsidRPr="00E20095">
        <w:rPr>
          <w:rFonts w:ascii="Arial" w:eastAsiaTheme="minorEastAsia" w:hAnsi="Arial" w:cs="Arial"/>
          <w:b/>
          <w:bCs/>
          <w:color w:val="000000" w:themeColor="text1"/>
          <w:sz w:val="28"/>
          <w:szCs w:val="28"/>
          <w:bdr w:val="none" w:sz="0" w:space="0" w:color="auto" w:frame="1"/>
          <w:lang w:val="en-GB"/>
        </w:rPr>
        <w:t>About Euro NCAP</w:t>
      </w:r>
      <w:r w:rsidRPr="00E20095">
        <w:rPr>
          <w:rFonts w:ascii="Arial" w:eastAsiaTheme="minorEastAsia" w:hAnsi="Arial" w:cs="Arial"/>
          <w:color w:val="000000" w:themeColor="text1"/>
          <w:sz w:val="28"/>
          <w:szCs w:val="28"/>
          <w:bdr w:val="none" w:sz="0" w:space="0" w:color="auto" w:frame="1"/>
          <w:lang w:val="en-GB"/>
        </w:rPr>
        <w:br w:type="textWrapping" w:clear="all"/>
      </w:r>
    </w:p>
    <w:p w14:paraId="59E30C24" w14:textId="77777777" w:rsidR="00E20095" w:rsidRDefault="00E20095" w:rsidP="00E20095">
      <w:pPr>
        <w:spacing w:after="0" w:line="224" w:lineRule="atLeast"/>
        <w:textAlignment w:val="baseline"/>
        <w:rPr>
          <w:rFonts w:ascii="Arial" w:eastAsiaTheme="minorEastAsia" w:hAnsi="Arial" w:cs="Arial"/>
          <w:color w:val="000000" w:themeColor="text1"/>
          <w:sz w:val="28"/>
          <w:szCs w:val="28"/>
          <w:lang w:val="en-GB"/>
        </w:rPr>
      </w:pPr>
      <w:r>
        <w:rPr>
          <w:rFonts w:ascii="Arial" w:eastAsiaTheme="minorEastAsia" w:hAnsi="Arial" w:cs="Arial"/>
          <w:color w:val="000000" w:themeColor="text1"/>
          <w:sz w:val="28"/>
          <w:szCs w:val="28"/>
          <w:lang w:val="en-GB"/>
        </w:rPr>
        <w:t>Euro NCAP organis</w:t>
      </w:r>
      <w:r w:rsidRPr="00E20095">
        <w:rPr>
          <w:rFonts w:ascii="Arial" w:eastAsiaTheme="minorEastAsia" w:hAnsi="Arial" w:cs="Arial"/>
          <w:color w:val="000000" w:themeColor="text1"/>
          <w:sz w:val="28"/>
          <w:szCs w:val="28"/>
          <w:lang w:val="en-GB"/>
        </w:rPr>
        <w:t xml:space="preserve">es crash tests on new vehicles and provides motoring consumers with a realistic and independent assessment of the safety performance of some of the most popular cars sold in Europe. </w:t>
      </w:r>
    </w:p>
    <w:p w14:paraId="7655ADB9" w14:textId="77777777" w:rsidR="00E20095" w:rsidRDefault="00E20095" w:rsidP="00E20095">
      <w:pPr>
        <w:spacing w:after="0" w:line="224" w:lineRule="atLeast"/>
        <w:textAlignment w:val="baseline"/>
        <w:rPr>
          <w:rFonts w:ascii="Arial" w:eastAsiaTheme="minorEastAsia" w:hAnsi="Arial" w:cs="Arial"/>
          <w:color w:val="000000" w:themeColor="text1"/>
          <w:sz w:val="28"/>
          <w:szCs w:val="28"/>
          <w:lang w:val="en-GB"/>
        </w:rPr>
      </w:pPr>
    </w:p>
    <w:p w14:paraId="4FF67A95" w14:textId="77777777" w:rsidR="00E20095" w:rsidRDefault="00E20095" w:rsidP="00E20095">
      <w:pPr>
        <w:spacing w:after="0" w:line="224" w:lineRule="atLeast"/>
        <w:textAlignment w:val="baseline"/>
        <w:rPr>
          <w:rFonts w:ascii="Arial" w:eastAsiaTheme="minorEastAsia" w:hAnsi="Arial" w:cs="Arial"/>
          <w:color w:val="000000" w:themeColor="text1"/>
          <w:sz w:val="28"/>
          <w:szCs w:val="28"/>
          <w:bdr w:val="none" w:sz="0" w:space="0" w:color="auto" w:frame="1"/>
          <w:lang w:val="en-GB"/>
        </w:rPr>
      </w:pPr>
      <w:r w:rsidRPr="00E20095">
        <w:rPr>
          <w:rFonts w:ascii="Arial" w:eastAsiaTheme="minorEastAsia" w:hAnsi="Arial" w:cs="Arial"/>
          <w:color w:val="000000" w:themeColor="text1"/>
          <w:sz w:val="28"/>
          <w:szCs w:val="28"/>
          <w:lang w:val="en-GB"/>
        </w:rPr>
        <w:t>Established in 1997 and backed by several European Governments, motoring</w:t>
      </w:r>
      <w:r>
        <w:rPr>
          <w:rFonts w:ascii="Arial" w:eastAsiaTheme="minorEastAsia" w:hAnsi="Arial" w:cs="Arial"/>
          <w:color w:val="000000" w:themeColor="text1"/>
          <w:sz w:val="28"/>
          <w:szCs w:val="28"/>
          <w:lang w:val="en-GB"/>
        </w:rPr>
        <w:t>, consumer and insurance organis</w:t>
      </w:r>
      <w:r w:rsidRPr="00E20095">
        <w:rPr>
          <w:rFonts w:ascii="Arial" w:eastAsiaTheme="minorEastAsia" w:hAnsi="Arial" w:cs="Arial"/>
          <w:color w:val="000000" w:themeColor="text1"/>
          <w:sz w:val="28"/>
          <w:szCs w:val="28"/>
          <w:lang w:val="en-GB"/>
        </w:rPr>
        <w:t>ations, Euro NCAP has rapidly become a catalyst for encouraging significant safety improvements to n</w:t>
      </w:r>
      <w:r w:rsidR="00DB4AC3">
        <w:rPr>
          <w:rFonts w:ascii="Arial" w:eastAsiaTheme="minorEastAsia" w:hAnsi="Arial" w:cs="Arial"/>
          <w:color w:val="000000" w:themeColor="text1"/>
          <w:sz w:val="28"/>
          <w:szCs w:val="28"/>
          <w:lang w:val="en-GB"/>
        </w:rPr>
        <w:t xml:space="preserve">ew car design. </w:t>
      </w:r>
      <w:hyperlink r:id="rId5" w:history="1">
        <w:r w:rsidR="00DB4AC3" w:rsidRPr="002A00EE">
          <w:rPr>
            <w:rStyle w:val="Hyperlink"/>
            <w:rFonts w:ascii="Arial" w:eastAsiaTheme="minorEastAsia" w:hAnsi="Arial" w:cs="Arial"/>
            <w:sz w:val="28"/>
            <w:szCs w:val="28"/>
            <w:lang w:val="en-GB"/>
          </w:rPr>
          <w:t>www.euroncap.com</w:t>
        </w:r>
      </w:hyperlink>
      <w:r w:rsidR="00DB4AC3">
        <w:rPr>
          <w:rFonts w:ascii="Arial" w:eastAsiaTheme="minorEastAsia" w:hAnsi="Arial" w:cs="Arial"/>
          <w:color w:val="000000" w:themeColor="text1"/>
          <w:sz w:val="28"/>
          <w:szCs w:val="28"/>
          <w:lang w:val="en-GB"/>
        </w:rPr>
        <w:t xml:space="preserve">  </w:t>
      </w:r>
    </w:p>
    <w:p w14:paraId="3DC98104" w14:textId="77777777" w:rsidR="00911582" w:rsidRPr="00E20095" w:rsidRDefault="00911582">
      <w:pPr>
        <w:rPr>
          <w:rFonts w:ascii="Arial" w:hAnsi="Arial" w:cs="Arial"/>
          <w:color w:val="000000" w:themeColor="text1"/>
          <w:sz w:val="28"/>
          <w:szCs w:val="28"/>
        </w:rPr>
      </w:pPr>
    </w:p>
    <w:sectPr w:rsidR="00911582" w:rsidRPr="00E2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95"/>
    <w:rsid w:val="00297E17"/>
    <w:rsid w:val="005159EC"/>
    <w:rsid w:val="00765A2A"/>
    <w:rsid w:val="00911582"/>
    <w:rsid w:val="00A6514A"/>
    <w:rsid w:val="00DB4AC3"/>
    <w:rsid w:val="00E20095"/>
    <w:rsid w:val="00E4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5E90F"/>
  <w14:defaultImageDpi w14:val="300"/>
  <w15:docId w15:val="{7414F07E-42D8-42EE-817A-3C21F4AA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09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095"/>
    <w:pPr>
      <w:spacing w:before="100" w:beforeAutospacing="1" w:after="100" w:afterAutospacing="1" w:line="240" w:lineRule="auto"/>
    </w:pPr>
    <w:rPr>
      <w:rFonts w:ascii="Times" w:eastAsiaTheme="minorEastAsia" w:hAnsi="Times" w:cs="Times New Roman"/>
      <w:sz w:val="20"/>
      <w:szCs w:val="20"/>
      <w:lang w:val="en-GB"/>
    </w:rPr>
  </w:style>
  <w:style w:type="character" w:styleId="Strong">
    <w:name w:val="Strong"/>
    <w:basedOn w:val="DefaultParagraphFont"/>
    <w:uiPriority w:val="22"/>
    <w:qFormat/>
    <w:rsid w:val="00E20095"/>
    <w:rPr>
      <w:b/>
      <w:bCs/>
    </w:rPr>
  </w:style>
  <w:style w:type="character" w:styleId="Hyperlink">
    <w:name w:val="Hyperlink"/>
    <w:basedOn w:val="DefaultParagraphFont"/>
    <w:uiPriority w:val="99"/>
    <w:unhideWhenUsed/>
    <w:rsid w:val="00E20095"/>
    <w:rPr>
      <w:color w:val="0000FF"/>
      <w:u w:val="single"/>
    </w:rPr>
  </w:style>
  <w:style w:type="character" w:styleId="FollowedHyperlink">
    <w:name w:val="FollowedHyperlink"/>
    <w:basedOn w:val="DefaultParagraphFont"/>
    <w:uiPriority w:val="99"/>
    <w:semiHidden/>
    <w:unhideWhenUsed/>
    <w:rsid w:val="00DB4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2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ncap.com" TargetMode="External"/><Relationship Id="rId4" Type="http://schemas.openxmlformats.org/officeDocument/2006/relationships/hyperlink" Target="http://www.automotivesafety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FIA INSTITUTE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Woods</dc:creator>
  <cp:keywords/>
  <dc:description/>
  <cp:lastModifiedBy>Douglas Campbell</cp:lastModifiedBy>
  <cp:revision>4</cp:revision>
  <dcterms:created xsi:type="dcterms:W3CDTF">2018-03-25T04:36:00Z</dcterms:created>
  <dcterms:modified xsi:type="dcterms:W3CDTF">2018-03-26T02:55:00Z</dcterms:modified>
</cp:coreProperties>
</file>